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CC" w:rsidRPr="0074244D" w:rsidRDefault="00E17EF4" w:rsidP="004D1912">
      <w:pPr>
        <w:jc w:val="center"/>
        <w:rPr>
          <w:b/>
        </w:rPr>
      </w:pPr>
      <w:r>
        <w:rPr>
          <w:b/>
        </w:rPr>
        <w:t xml:space="preserve">Windsor Suite Technical Specifications </w:t>
      </w:r>
    </w:p>
    <w:p w:rsidR="007B1438" w:rsidRDefault="007B1438" w:rsidP="00794DEF">
      <w:pPr>
        <w:spacing w:after="0" w:line="240" w:lineRule="auto"/>
        <w:rPr>
          <w:sz w:val="36"/>
          <w:szCs w:val="36"/>
        </w:rPr>
      </w:pPr>
    </w:p>
    <w:p w:rsidR="004D1912" w:rsidRDefault="004D1912" w:rsidP="00794DEF">
      <w:pPr>
        <w:spacing w:after="0" w:line="240" w:lineRule="auto"/>
        <w:rPr>
          <w:b/>
        </w:rPr>
      </w:pPr>
      <w:r w:rsidRPr="004D1912">
        <w:rPr>
          <w:b/>
        </w:rPr>
        <w:t>Lighting Consoles</w:t>
      </w:r>
    </w:p>
    <w:p w:rsidR="00794DEF" w:rsidRDefault="00794DEF" w:rsidP="00794DEF">
      <w:pPr>
        <w:spacing w:after="0" w:line="240" w:lineRule="auto"/>
      </w:pPr>
    </w:p>
    <w:p w:rsidR="004D1912" w:rsidRDefault="004D1912" w:rsidP="00794DEF">
      <w:pPr>
        <w:spacing w:after="0" w:line="240" w:lineRule="auto"/>
      </w:pPr>
      <w:r>
        <w:t>Pearl expert with titan</w:t>
      </w:r>
      <w:r w:rsidR="00E17EF4">
        <w:t xml:space="preserve"> and touch wing</w:t>
      </w:r>
    </w:p>
    <w:p w:rsidR="00794DEF" w:rsidRDefault="00794DEF" w:rsidP="00794DEF">
      <w:pPr>
        <w:spacing w:after="0" w:line="240" w:lineRule="auto"/>
      </w:pPr>
    </w:p>
    <w:p w:rsidR="004D1912" w:rsidRDefault="004D1912" w:rsidP="004D1912">
      <w:pPr>
        <w:rPr>
          <w:b/>
        </w:rPr>
      </w:pPr>
      <w:r>
        <w:rPr>
          <w:b/>
        </w:rPr>
        <w:t xml:space="preserve">Lanterns </w:t>
      </w:r>
    </w:p>
    <w:p w:rsidR="00794DEF" w:rsidRDefault="00794DEF" w:rsidP="00794DEF">
      <w:pPr>
        <w:spacing w:before="240" w:after="0"/>
      </w:pPr>
      <w:r>
        <w:t xml:space="preserve">20 Par cans </w:t>
      </w:r>
    </w:p>
    <w:p w:rsidR="00794DEF" w:rsidRDefault="00E17EF4" w:rsidP="00794DEF">
      <w:pPr>
        <w:spacing w:after="0"/>
      </w:pPr>
      <w:r>
        <w:t>3</w:t>
      </w:r>
      <w:r w:rsidR="00794DEF">
        <w:t xml:space="preserve"> Harmony 22</w:t>
      </w:r>
    </w:p>
    <w:p w:rsidR="00794DEF" w:rsidRDefault="00E17EF4" w:rsidP="00794DEF">
      <w:pPr>
        <w:spacing w:after="0"/>
      </w:pPr>
      <w:r>
        <w:t>2</w:t>
      </w:r>
      <w:r w:rsidR="00794DEF">
        <w:t xml:space="preserve"> Harmony 22/44</w:t>
      </w:r>
    </w:p>
    <w:p w:rsidR="00794DEF" w:rsidRDefault="00E17EF4" w:rsidP="00794DEF">
      <w:pPr>
        <w:spacing w:after="0"/>
      </w:pPr>
      <w:r>
        <w:t>4</w:t>
      </w:r>
      <w:r w:rsidR="00794DEF">
        <w:t xml:space="preserve"> </w:t>
      </w:r>
      <w:r>
        <w:t>coda 4’s</w:t>
      </w:r>
    </w:p>
    <w:p w:rsidR="00752DD2" w:rsidRDefault="00E17EF4" w:rsidP="00794DEF">
      <w:pPr>
        <w:spacing w:after="0"/>
      </w:pPr>
      <w:r>
        <w:t>2 Prelude 16/30</w:t>
      </w:r>
    </w:p>
    <w:p w:rsidR="00E17EF4" w:rsidRDefault="00E17EF4" w:rsidP="00794DEF">
      <w:pPr>
        <w:spacing w:after="0"/>
      </w:pPr>
      <w:r>
        <w:t>2 ACL 4way bars</w:t>
      </w:r>
    </w:p>
    <w:p w:rsidR="00E17EF4" w:rsidRDefault="00E17EF4" w:rsidP="00794DEF">
      <w:pPr>
        <w:spacing w:after="0"/>
      </w:pPr>
      <w:r>
        <w:t>4 Robe 250 colour spots</w:t>
      </w:r>
    </w:p>
    <w:p w:rsidR="00E17EF4" w:rsidRDefault="00E17EF4" w:rsidP="00794DEF">
      <w:pPr>
        <w:spacing w:after="0"/>
      </w:pPr>
      <w:r>
        <w:t>6 iPix LED bricks</w:t>
      </w:r>
    </w:p>
    <w:p w:rsidR="00E17EF4" w:rsidRDefault="00E17EF4" w:rsidP="00794DEF">
      <w:pPr>
        <w:spacing w:after="0"/>
      </w:pPr>
      <w:r>
        <w:t xml:space="preserve">1 4way mole </w:t>
      </w:r>
    </w:p>
    <w:p w:rsidR="00E17EF4" w:rsidRDefault="00E17EF4" w:rsidP="00794DEF">
      <w:pPr>
        <w:spacing w:after="0"/>
      </w:pPr>
    </w:p>
    <w:p w:rsidR="00752DD2" w:rsidRDefault="00752DD2" w:rsidP="00794DEF">
      <w:pPr>
        <w:spacing w:after="0"/>
        <w:rPr>
          <w:b/>
        </w:rPr>
      </w:pPr>
      <w:r w:rsidRPr="00752DD2">
        <w:rPr>
          <w:b/>
        </w:rPr>
        <w:t>Sound</w:t>
      </w:r>
    </w:p>
    <w:p w:rsidR="007B1438" w:rsidRDefault="007B1438" w:rsidP="00794DEF">
      <w:pPr>
        <w:spacing w:after="0"/>
        <w:rPr>
          <w:b/>
        </w:rPr>
      </w:pPr>
    </w:p>
    <w:p w:rsidR="00752DD2" w:rsidRDefault="00142CD7" w:rsidP="00794DEF">
      <w:pPr>
        <w:spacing w:after="0"/>
      </w:pPr>
      <w:r>
        <w:t>Soundcraft spirit folio SX mixer</w:t>
      </w:r>
    </w:p>
    <w:p w:rsidR="00752DD2" w:rsidRDefault="00752DD2" w:rsidP="00794DEF">
      <w:pPr>
        <w:spacing w:after="0"/>
      </w:pPr>
      <w:r>
        <w:t>Soundcraft Si Expression 3 32CH with Madi HD USB</w:t>
      </w:r>
      <w:bookmarkStart w:id="0" w:name="_GoBack"/>
      <w:bookmarkEnd w:id="0"/>
      <w:r>
        <w:t xml:space="preserve"> card </w:t>
      </w:r>
      <w:r w:rsidR="00F9784A">
        <w:t>(Used between concert hall and Windsor</w:t>
      </w:r>
      <w:r>
        <w:t>)</w:t>
      </w:r>
    </w:p>
    <w:p w:rsidR="00644FD3" w:rsidRDefault="00E17EF4" w:rsidP="00794DEF">
      <w:pPr>
        <w:spacing w:after="0"/>
      </w:pPr>
      <w:r>
        <w:t>8 Adlib DF2 tops</w:t>
      </w:r>
    </w:p>
    <w:p w:rsidR="00E17EF4" w:rsidRDefault="00E17EF4" w:rsidP="00794DEF">
      <w:pPr>
        <w:spacing w:after="0"/>
      </w:pPr>
      <w:r>
        <w:t>4 Adlib 2x18 subs</w:t>
      </w:r>
    </w:p>
    <w:p w:rsidR="00E17EF4" w:rsidRDefault="00E17EF4" w:rsidP="00794DEF">
      <w:pPr>
        <w:spacing w:after="0"/>
      </w:pPr>
      <w:r>
        <w:t xml:space="preserve">Crown micro-tech amps with DBX 480 control </w:t>
      </w:r>
    </w:p>
    <w:p w:rsidR="00E17EF4" w:rsidRDefault="00E17EF4" w:rsidP="00794DEF">
      <w:pPr>
        <w:spacing w:after="0"/>
      </w:pPr>
      <w:r>
        <w:t>9 Alto</w:t>
      </w:r>
      <w:r w:rsidR="00142CD7">
        <w:t xml:space="preserve"> TS115A powered monitors (Used between concert hall and Windsor)</w:t>
      </w:r>
    </w:p>
    <w:p w:rsidR="00142CD7" w:rsidRDefault="00142CD7" w:rsidP="00794DEF">
      <w:pPr>
        <w:spacing w:after="0"/>
      </w:pPr>
      <w:r>
        <w:t>Alto TS15 powered sub (Used as drum-fill)</w:t>
      </w:r>
    </w:p>
    <w:p w:rsidR="00142CD7" w:rsidRDefault="00142CD7" w:rsidP="00794DEF">
      <w:pPr>
        <w:spacing w:after="0"/>
      </w:pPr>
      <w:r>
        <w:t>Mic’s, stands, stage power, stage boxes and looms suitable for most applications</w:t>
      </w:r>
    </w:p>
    <w:p w:rsidR="00142CD7" w:rsidRDefault="00142CD7" w:rsidP="00794DEF">
      <w:pPr>
        <w:spacing w:after="0"/>
      </w:pPr>
      <w:r>
        <w:t>3 Sennheiser Freeport handheld radio mic’s</w:t>
      </w:r>
    </w:p>
    <w:p w:rsidR="00142CD7" w:rsidRDefault="00142CD7" w:rsidP="00794DEF">
      <w:pPr>
        <w:spacing w:after="0"/>
      </w:pPr>
      <w:r>
        <w:t>30m 32x8 way multicore with monitor splits</w:t>
      </w:r>
    </w:p>
    <w:p w:rsidR="00644FD3" w:rsidRDefault="00644FD3" w:rsidP="00794DEF">
      <w:pPr>
        <w:spacing w:after="0"/>
      </w:pPr>
    </w:p>
    <w:p w:rsidR="005D01B5" w:rsidRDefault="005D01B5" w:rsidP="00F9784A">
      <w:pPr>
        <w:spacing w:after="0"/>
        <w:rPr>
          <w:b/>
        </w:rPr>
      </w:pPr>
      <w:r>
        <w:rPr>
          <w:b/>
        </w:rPr>
        <w:t xml:space="preserve">Mains Distribution </w:t>
      </w:r>
    </w:p>
    <w:p w:rsidR="005D01B5" w:rsidRDefault="005D01B5" w:rsidP="00F9784A">
      <w:pPr>
        <w:spacing w:after="0"/>
        <w:rPr>
          <w:b/>
        </w:rPr>
      </w:pPr>
    </w:p>
    <w:p w:rsidR="005D01B5" w:rsidRDefault="00142CD7" w:rsidP="00F9784A">
      <w:pPr>
        <w:spacing w:after="0"/>
      </w:pPr>
      <w:r>
        <w:t>3ph 100a</w:t>
      </w:r>
    </w:p>
    <w:p w:rsidR="00142CD7" w:rsidRDefault="00142CD7" w:rsidP="00F9784A">
      <w:pPr>
        <w:spacing w:after="0"/>
      </w:pPr>
      <w:r>
        <w:t>1ph 63a</w:t>
      </w:r>
    </w:p>
    <w:p w:rsidR="00142CD7" w:rsidRDefault="00142CD7" w:rsidP="00F9784A">
      <w:pPr>
        <w:spacing w:after="0"/>
      </w:pPr>
      <w:r>
        <w:t xml:space="preserve">Assorted rubberbox distros </w:t>
      </w:r>
    </w:p>
    <w:p w:rsidR="00142CD7" w:rsidRDefault="00142CD7" w:rsidP="00F9784A">
      <w:pPr>
        <w:spacing w:after="0"/>
      </w:pPr>
    </w:p>
    <w:p w:rsidR="005D01B5" w:rsidRDefault="005D01B5" w:rsidP="00F9784A">
      <w:pPr>
        <w:spacing w:after="0"/>
        <w:rPr>
          <w:b/>
        </w:rPr>
      </w:pPr>
      <w:r>
        <w:rPr>
          <w:b/>
        </w:rPr>
        <w:t xml:space="preserve">Access </w:t>
      </w:r>
      <w:r w:rsidR="0074244D">
        <w:rPr>
          <w:b/>
        </w:rPr>
        <w:t xml:space="preserve">Equipment </w:t>
      </w:r>
    </w:p>
    <w:p w:rsidR="0074244D" w:rsidRDefault="0074244D" w:rsidP="00F9784A">
      <w:pPr>
        <w:spacing w:after="0"/>
        <w:rPr>
          <w:b/>
        </w:rPr>
      </w:pPr>
    </w:p>
    <w:p w:rsidR="0074244D" w:rsidRDefault="0074244D" w:rsidP="00F9784A">
      <w:pPr>
        <w:spacing w:after="0"/>
      </w:pPr>
      <w:r>
        <w:t>Large set of zarges</w:t>
      </w:r>
    </w:p>
    <w:p w:rsidR="00027341" w:rsidRDefault="00142CD7" w:rsidP="00794DEF">
      <w:pPr>
        <w:spacing w:after="0"/>
      </w:pPr>
      <w:r>
        <w:t>3 sets of various size ladders</w:t>
      </w:r>
    </w:p>
    <w:p w:rsidR="00142CD7" w:rsidRDefault="00142CD7" w:rsidP="00794DEF">
      <w:pPr>
        <w:spacing w:after="0"/>
      </w:pPr>
    </w:p>
    <w:p w:rsidR="00142CD7" w:rsidRDefault="00142CD7" w:rsidP="00794DEF">
      <w:pPr>
        <w:spacing w:after="0"/>
        <w:rPr>
          <w:b/>
        </w:rPr>
      </w:pPr>
      <w:r>
        <w:rPr>
          <w:b/>
        </w:rPr>
        <w:t>AV Equipment</w:t>
      </w:r>
    </w:p>
    <w:p w:rsidR="00142CD7" w:rsidRDefault="00142CD7" w:rsidP="00794DEF">
      <w:pPr>
        <w:spacing w:after="0"/>
        <w:rPr>
          <w:b/>
        </w:rPr>
      </w:pPr>
    </w:p>
    <w:p w:rsidR="00142CD7" w:rsidRDefault="00142CD7" w:rsidP="00794DEF">
      <w:pPr>
        <w:spacing w:after="0"/>
      </w:pPr>
      <w:r>
        <w:t xml:space="preserve">Casio DLP projector </w:t>
      </w:r>
      <w:r w:rsidR="007B1438">
        <w:t>(Used to project onto rear of stage onto a white wall)</w:t>
      </w:r>
    </w:p>
    <w:p w:rsidR="00142CD7" w:rsidRDefault="00142CD7" w:rsidP="00794DEF">
      <w:pPr>
        <w:spacing w:after="0"/>
      </w:pPr>
      <w:r>
        <w:t xml:space="preserve">Kramer switcher </w:t>
      </w:r>
    </w:p>
    <w:p w:rsidR="00142CD7" w:rsidRPr="00142CD7" w:rsidRDefault="00142CD7" w:rsidP="00794DEF">
      <w:pPr>
        <w:spacing w:after="0"/>
        <w:rPr>
          <w:b/>
        </w:rPr>
      </w:pPr>
      <w:r>
        <w:rPr>
          <w:b/>
        </w:rPr>
        <w:t xml:space="preserve"> </w:t>
      </w:r>
    </w:p>
    <w:sectPr w:rsidR="00142CD7" w:rsidRPr="00142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2"/>
    <w:rsid w:val="00027341"/>
    <w:rsid w:val="00142CD7"/>
    <w:rsid w:val="002B7749"/>
    <w:rsid w:val="004D1912"/>
    <w:rsid w:val="005D01B5"/>
    <w:rsid w:val="00644FD3"/>
    <w:rsid w:val="0074244D"/>
    <w:rsid w:val="00752DD2"/>
    <w:rsid w:val="00794DEF"/>
    <w:rsid w:val="007B1438"/>
    <w:rsid w:val="009A40CC"/>
    <w:rsid w:val="00B21998"/>
    <w:rsid w:val="00E17EF4"/>
    <w:rsid w:val="00E955DD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CF8F"/>
  <w15:chartTrackingRefBased/>
  <w15:docId w15:val="{1731819A-4580-4DE7-93C3-393A551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Holroyd</dc:creator>
  <cp:keywords/>
  <dc:description/>
  <cp:lastModifiedBy>Simon Holroyd</cp:lastModifiedBy>
  <cp:revision>3</cp:revision>
  <dcterms:created xsi:type="dcterms:W3CDTF">2020-08-21T10:55:00Z</dcterms:created>
  <dcterms:modified xsi:type="dcterms:W3CDTF">2020-08-24T13:38:00Z</dcterms:modified>
</cp:coreProperties>
</file>