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CC" w:rsidRPr="0074244D" w:rsidRDefault="004D1912" w:rsidP="004D1912">
      <w:pPr>
        <w:jc w:val="center"/>
        <w:rPr>
          <w:b/>
        </w:rPr>
      </w:pPr>
      <w:r w:rsidRPr="0074244D">
        <w:rPr>
          <w:b/>
        </w:rPr>
        <w:t>Concert Hall Technical Specifications</w:t>
      </w:r>
    </w:p>
    <w:p w:rsidR="004D1912" w:rsidRDefault="004D1912" w:rsidP="00794DEF">
      <w:pPr>
        <w:spacing w:after="120" w:line="240" w:lineRule="auto"/>
        <w:jc w:val="center"/>
        <w:rPr>
          <w:sz w:val="36"/>
          <w:szCs w:val="36"/>
        </w:rPr>
      </w:pPr>
    </w:p>
    <w:p w:rsidR="004D1912" w:rsidRDefault="004D1912" w:rsidP="00794DEF">
      <w:pPr>
        <w:spacing w:after="0" w:line="240" w:lineRule="auto"/>
        <w:rPr>
          <w:b/>
        </w:rPr>
      </w:pPr>
      <w:r w:rsidRPr="004D1912">
        <w:rPr>
          <w:b/>
        </w:rPr>
        <w:t>Lighting Consoles</w:t>
      </w:r>
    </w:p>
    <w:p w:rsidR="00794DEF" w:rsidRDefault="00794DEF" w:rsidP="00794DEF">
      <w:pPr>
        <w:spacing w:after="0" w:line="240" w:lineRule="auto"/>
      </w:pPr>
    </w:p>
    <w:p w:rsidR="004D1912" w:rsidRDefault="004D1912" w:rsidP="00794DEF">
      <w:pPr>
        <w:spacing w:after="0" w:line="240" w:lineRule="auto"/>
      </w:pPr>
      <w:r>
        <w:t>Pearl expert with titan</w:t>
      </w:r>
    </w:p>
    <w:p w:rsidR="00794DEF" w:rsidRDefault="004D1912" w:rsidP="00794DEF">
      <w:pPr>
        <w:spacing w:after="0" w:line="240" w:lineRule="auto"/>
      </w:pPr>
      <w:r>
        <w:t>Zero88 Bullfrog 98</w:t>
      </w:r>
    </w:p>
    <w:p w:rsidR="004D1912" w:rsidRDefault="004D1912" w:rsidP="004D1912"/>
    <w:p w:rsidR="004D1912" w:rsidRDefault="004D1912" w:rsidP="004D1912">
      <w:pPr>
        <w:rPr>
          <w:b/>
        </w:rPr>
      </w:pPr>
      <w:r>
        <w:rPr>
          <w:b/>
        </w:rPr>
        <w:t xml:space="preserve">Lanterns </w:t>
      </w:r>
    </w:p>
    <w:p w:rsidR="00794DEF" w:rsidRDefault="00794DEF" w:rsidP="00794DEF">
      <w:pPr>
        <w:spacing w:before="240" w:after="0"/>
      </w:pPr>
      <w:proofErr w:type="gramStart"/>
      <w:r>
        <w:t>120</w:t>
      </w:r>
      <w:proofErr w:type="gramEnd"/>
      <w:r>
        <w:t xml:space="preserve"> Par cans (This is throughout the complex)</w:t>
      </w:r>
    </w:p>
    <w:p w:rsidR="00794DEF" w:rsidRDefault="00794DEF" w:rsidP="00794DEF">
      <w:pPr>
        <w:spacing w:after="0"/>
      </w:pPr>
      <w:r>
        <w:t>8 x 6 way bars (Including in above par can stock)</w:t>
      </w:r>
    </w:p>
    <w:p w:rsidR="00794DEF" w:rsidRDefault="00794DEF" w:rsidP="00794DEF">
      <w:pPr>
        <w:spacing w:after="0"/>
      </w:pPr>
      <w:proofErr w:type="gramStart"/>
      <w:r>
        <w:t>8</w:t>
      </w:r>
      <w:proofErr w:type="gramEnd"/>
      <w:r>
        <w:t xml:space="preserve"> Harmony 22</w:t>
      </w:r>
    </w:p>
    <w:p w:rsidR="00794DEF" w:rsidRDefault="00794DEF" w:rsidP="00794DEF">
      <w:pPr>
        <w:spacing w:after="0"/>
      </w:pPr>
      <w:proofErr w:type="gramStart"/>
      <w:r>
        <w:t>4</w:t>
      </w:r>
      <w:proofErr w:type="gramEnd"/>
      <w:r>
        <w:t xml:space="preserve"> Harmony 22/44</w:t>
      </w:r>
    </w:p>
    <w:p w:rsidR="00794DEF" w:rsidRDefault="00794DEF" w:rsidP="00794DEF">
      <w:pPr>
        <w:spacing w:after="0"/>
      </w:pPr>
      <w:proofErr w:type="gramStart"/>
      <w:r>
        <w:t>6</w:t>
      </w:r>
      <w:proofErr w:type="gramEnd"/>
      <w:r>
        <w:t xml:space="preserve"> </w:t>
      </w:r>
      <w:proofErr w:type="spellStart"/>
      <w:r>
        <w:t>Berkey</w:t>
      </w:r>
      <w:proofErr w:type="spellEnd"/>
      <w:r>
        <w:t xml:space="preserve"> 4’s</w:t>
      </w:r>
    </w:p>
    <w:p w:rsidR="00794DEF" w:rsidRDefault="00794DEF" w:rsidP="00794DEF">
      <w:pPr>
        <w:spacing w:after="0"/>
      </w:pPr>
      <w:r>
        <w:t>21 743’s</w:t>
      </w:r>
    </w:p>
    <w:p w:rsidR="00794DEF" w:rsidRDefault="00794DEF" w:rsidP="00794DEF">
      <w:pPr>
        <w:spacing w:after="0"/>
      </w:pPr>
      <w:proofErr w:type="gramStart"/>
      <w:r>
        <w:t>6</w:t>
      </w:r>
      <w:proofErr w:type="gramEnd"/>
      <w:r>
        <w:t xml:space="preserve"> Cantata F</w:t>
      </w:r>
    </w:p>
    <w:p w:rsidR="00794DEF" w:rsidRDefault="00794DEF" w:rsidP="00794DEF">
      <w:pPr>
        <w:spacing w:after="0"/>
      </w:pPr>
      <w:proofErr w:type="gramStart"/>
      <w:r>
        <w:t>13</w:t>
      </w:r>
      <w:proofErr w:type="gramEnd"/>
      <w:r>
        <w:t xml:space="preserve"> Harmony F</w:t>
      </w:r>
    </w:p>
    <w:p w:rsidR="00027341" w:rsidRDefault="00027341" w:rsidP="00794DEF">
      <w:pPr>
        <w:spacing w:after="0"/>
      </w:pPr>
      <w:proofErr w:type="gramStart"/>
      <w:r>
        <w:t>6</w:t>
      </w:r>
      <w:proofErr w:type="gramEnd"/>
      <w:r>
        <w:t xml:space="preserve"> ETC Source 4 junior</w:t>
      </w:r>
    </w:p>
    <w:p w:rsidR="00027341" w:rsidRDefault="00027341" w:rsidP="00794DEF">
      <w:pPr>
        <w:spacing w:after="0"/>
      </w:pPr>
      <w:proofErr w:type="gramStart"/>
      <w:r>
        <w:t>4</w:t>
      </w:r>
      <w:proofErr w:type="gramEnd"/>
      <w:r>
        <w:t xml:space="preserve"> ETC Source 4 zoom</w:t>
      </w:r>
    </w:p>
    <w:p w:rsidR="00027341" w:rsidRDefault="00027341" w:rsidP="00794DEF">
      <w:pPr>
        <w:spacing w:after="0"/>
      </w:pPr>
      <w:proofErr w:type="gramStart"/>
      <w:r>
        <w:t>2</w:t>
      </w:r>
      <w:proofErr w:type="gramEnd"/>
      <w:r>
        <w:t xml:space="preserve"> Solo CSI follow spots</w:t>
      </w:r>
    </w:p>
    <w:p w:rsidR="00027341" w:rsidRDefault="00027341" w:rsidP="00794DEF">
      <w:pPr>
        <w:spacing w:after="0"/>
      </w:pPr>
      <w:proofErr w:type="gramStart"/>
      <w:r>
        <w:t>4</w:t>
      </w:r>
      <w:proofErr w:type="gramEnd"/>
      <w:r>
        <w:t xml:space="preserve"> Martin MAC 500</w:t>
      </w:r>
    </w:p>
    <w:p w:rsidR="00027341" w:rsidRDefault="00027341" w:rsidP="00794DEF">
      <w:pPr>
        <w:spacing w:after="0"/>
      </w:pPr>
      <w:proofErr w:type="gramStart"/>
      <w:r>
        <w:t>10</w:t>
      </w:r>
      <w:proofErr w:type="gramEnd"/>
      <w:r>
        <w:t xml:space="preserve"> Robe 575 colour wash</w:t>
      </w:r>
    </w:p>
    <w:p w:rsidR="00E955DD" w:rsidRDefault="00027341" w:rsidP="00794DEF">
      <w:pPr>
        <w:spacing w:after="0"/>
      </w:pPr>
      <w:r>
        <w:t xml:space="preserve">Assorted </w:t>
      </w:r>
      <w:proofErr w:type="spellStart"/>
      <w:r>
        <w:t>Socapex</w:t>
      </w:r>
      <w:proofErr w:type="spellEnd"/>
      <w:r>
        <w:t xml:space="preserve"> extensions/</w:t>
      </w:r>
      <w:r w:rsidR="00E955DD">
        <w:t>splitters/spiders</w:t>
      </w:r>
    </w:p>
    <w:p w:rsidR="00752DD2" w:rsidRDefault="00E955DD" w:rsidP="00794DEF">
      <w:pPr>
        <w:spacing w:after="0"/>
      </w:pPr>
      <w:r>
        <w:t>Assorted 15a TRS</w:t>
      </w:r>
    </w:p>
    <w:p w:rsidR="00752DD2" w:rsidRDefault="00752DD2" w:rsidP="00794DEF">
      <w:pPr>
        <w:spacing w:after="0"/>
      </w:pPr>
    </w:p>
    <w:p w:rsidR="00752DD2" w:rsidRDefault="00752DD2" w:rsidP="00794DEF">
      <w:pPr>
        <w:spacing w:after="0"/>
        <w:rPr>
          <w:b/>
        </w:rPr>
      </w:pPr>
      <w:r w:rsidRPr="00752DD2">
        <w:rPr>
          <w:b/>
        </w:rPr>
        <w:t>Sound</w:t>
      </w:r>
    </w:p>
    <w:p w:rsidR="00752DD2" w:rsidRDefault="00752DD2" w:rsidP="00794DEF">
      <w:pPr>
        <w:spacing w:after="0"/>
        <w:rPr>
          <w:b/>
        </w:rPr>
      </w:pPr>
    </w:p>
    <w:p w:rsidR="00752DD2" w:rsidRDefault="00752DD2" w:rsidP="00794DEF">
      <w:pPr>
        <w:spacing w:after="0"/>
      </w:pPr>
      <w:r>
        <w:t>Allen &amp; Heath GL2800 32CH mixer</w:t>
      </w:r>
    </w:p>
    <w:p w:rsidR="00752DD2" w:rsidRDefault="00752DD2" w:rsidP="00794DEF">
      <w:pPr>
        <w:spacing w:after="0"/>
      </w:pPr>
      <w:proofErr w:type="spellStart"/>
      <w:r>
        <w:t>Soundcraft</w:t>
      </w:r>
      <w:proofErr w:type="spellEnd"/>
      <w:r>
        <w:t xml:space="preserve"> Si Expression 3 32CH with </w:t>
      </w:r>
      <w:proofErr w:type="spellStart"/>
      <w:r>
        <w:t>Madi</w:t>
      </w:r>
      <w:proofErr w:type="spellEnd"/>
      <w:r>
        <w:t xml:space="preserve"> HD USB card </w:t>
      </w:r>
      <w:r w:rsidR="00F9784A">
        <w:t>(Used between concert hall and Windsor</w:t>
      </w:r>
      <w:r>
        <w:t>)</w:t>
      </w:r>
    </w:p>
    <w:p w:rsidR="00752DD2" w:rsidRDefault="00752DD2" w:rsidP="00794DEF">
      <w:pPr>
        <w:spacing w:after="0"/>
      </w:pPr>
      <w:proofErr w:type="gramStart"/>
      <w:r>
        <w:t>4</w:t>
      </w:r>
      <w:proofErr w:type="gramEnd"/>
      <w:r>
        <w:t xml:space="preserve"> JBL </w:t>
      </w:r>
      <w:proofErr w:type="spellStart"/>
      <w:r>
        <w:t>Soundpower</w:t>
      </w:r>
      <w:proofErr w:type="spellEnd"/>
      <w:r>
        <w:t xml:space="preserve"> 4770A Tops covering main floor</w:t>
      </w:r>
    </w:p>
    <w:p w:rsidR="00752DD2" w:rsidRDefault="00752DD2" w:rsidP="00794DEF">
      <w:pPr>
        <w:spacing w:after="0"/>
      </w:pPr>
      <w:proofErr w:type="gramStart"/>
      <w:r>
        <w:t>2</w:t>
      </w:r>
      <w:proofErr w:type="gramEnd"/>
      <w:r>
        <w:t xml:space="preserve"> JBL </w:t>
      </w:r>
      <w:proofErr w:type="spellStart"/>
      <w:r>
        <w:t>Soundpower</w:t>
      </w:r>
      <w:proofErr w:type="spellEnd"/>
      <w:r>
        <w:t xml:space="preserve"> 4788A Subs</w:t>
      </w:r>
    </w:p>
    <w:p w:rsidR="00644FD3" w:rsidRDefault="00644FD3" w:rsidP="00794DEF">
      <w:pPr>
        <w:spacing w:after="0"/>
      </w:pPr>
      <w:r>
        <w:t xml:space="preserve">RAM BUX Amps (Running JBL’s) </w:t>
      </w:r>
    </w:p>
    <w:p w:rsidR="00752DD2" w:rsidRDefault="00752DD2" w:rsidP="00794DEF">
      <w:pPr>
        <w:spacing w:after="0"/>
      </w:pPr>
      <w:r>
        <w:t xml:space="preserve">DBX </w:t>
      </w:r>
      <w:proofErr w:type="spellStart"/>
      <w:r>
        <w:t>Driverack</w:t>
      </w:r>
      <w:proofErr w:type="spellEnd"/>
      <w:r>
        <w:t xml:space="preserve"> </w:t>
      </w:r>
      <w:r w:rsidR="00644FD3">
        <w:t>(Running JBL’s)</w:t>
      </w:r>
    </w:p>
    <w:p w:rsidR="00752DD2" w:rsidRDefault="00752DD2" w:rsidP="00794DEF">
      <w:pPr>
        <w:spacing w:after="0"/>
      </w:pPr>
      <w:proofErr w:type="gramStart"/>
      <w:r>
        <w:t>8</w:t>
      </w:r>
      <w:proofErr w:type="gramEnd"/>
      <w:r>
        <w:t xml:space="preserve"> Community CSX35 Balcony delays </w:t>
      </w:r>
    </w:p>
    <w:p w:rsidR="00752DD2" w:rsidRDefault="00752DD2" w:rsidP="00794DEF">
      <w:pPr>
        <w:spacing w:after="0"/>
      </w:pPr>
      <w:proofErr w:type="gramStart"/>
      <w:r>
        <w:t>2</w:t>
      </w:r>
      <w:proofErr w:type="gramEnd"/>
      <w:r>
        <w:t xml:space="preserve"> Community CSX25 Balcony delays</w:t>
      </w:r>
    </w:p>
    <w:p w:rsidR="00752DD2" w:rsidRDefault="00752DD2" w:rsidP="00794DEF">
      <w:pPr>
        <w:spacing w:after="0"/>
      </w:pPr>
      <w:proofErr w:type="gramStart"/>
      <w:r>
        <w:t>4</w:t>
      </w:r>
      <w:proofErr w:type="gramEnd"/>
      <w:r>
        <w:t xml:space="preserve"> Community CPL27 Front fills</w:t>
      </w:r>
    </w:p>
    <w:p w:rsidR="00644FD3" w:rsidRDefault="00752DD2" w:rsidP="00794DEF">
      <w:pPr>
        <w:spacing w:after="0"/>
      </w:pPr>
      <w:r>
        <w:t xml:space="preserve">6 </w:t>
      </w:r>
      <w:proofErr w:type="spellStart"/>
      <w:r>
        <w:t>Turbosound</w:t>
      </w:r>
      <w:proofErr w:type="spellEnd"/>
      <w:r>
        <w:t xml:space="preserve"> TCS 35 Delays</w:t>
      </w:r>
    </w:p>
    <w:p w:rsidR="00644FD3" w:rsidRDefault="00644FD3" w:rsidP="00794DEF">
      <w:pPr>
        <w:spacing w:after="0"/>
      </w:pPr>
      <w:r>
        <w:t>3 Carver PM1400 (Running delays)</w:t>
      </w:r>
    </w:p>
    <w:p w:rsidR="00644FD3" w:rsidRDefault="00644FD3" w:rsidP="00794DEF">
      <w:pPr>
        <w:spacing w:after="0"/>
      </w:pPr>
      <w:r>
        <w:t xml:space="preserve">3 </w:t>
      </w:r>
      <w:proofErr w:type="spellStart"/>
      <w:r>
        <w:t>InterM</w:t>
      </w:r>
      <w:proofErr w:type="spellEnd"/>
      <w:r>
        <w:t xml:space="preserve"> 700 (Running delays)</w:t>
      </w:r>
    </w:p>
    <w:p w:rsidR="00644FD3" w:rsidRDefault="00644FD3" w:rsidP="00794DEF">
      <w:pPr>
        <w:spacing w:after="0"/>
      </w:pPr>
      <w:proofErr w:type="gramStart"/>
      <w:r>
        <w:t>2</w:t>
      </w:r>
      <w:proofErr w:type="gramEnd"/>
      <w:r>
        <w:t xml:space="preserve"> </w:t>
      </w:r>
      <w:proofErr w:type="spellStart"/>
      <w:r>
        <w:t>Behringer</w:t>
      </w:r>
      <w:proofErr w:type="spellEnd"/>
      <w:r>
        <w:t xml:space="preserve"> </w:t>
      </w:r>
      <w:proofErr w:type="spellStart"/>
      <w:r>
        <w:t>Ultradrive</w:t>
      </w:r>
      <w:proofErr w:type="spellEnd"/>
      <w:r>
        <w:t xml:space="preserve"> (Running delays)</w:t>
      </w:r>
    </w:p>
    <w:p w:rsidR="00644FD3" w:rsidRDefault="00644FD3" w:rsidP="00794DEF">
      <w:pPr>
        <w:spacing w:after="0"/>
      </w:pPr>
      <w:proofErr w:type="gramStart"/>
      <w:r>
        <w:t>3</w:t>
      </w:r>
      <w:proofErr w:type="gramEnd"/>
      <w:r>
        <w:t xml:space="preserve"> RCF Art 300 powered speakers (Used as monitors)</w:t>
      </w:r>
    </w:p>
    <w:p w:rsidR="00644FD3" w:rsidRDefault="00644FD3" w:rsidP="00794DEF">
      <w:pPr>
        <w:spacing w:after="0"/>
      </w:pPr>
      <w:proofErr w:type="gramStart"/>
      <w:r>
        <w:t>9</w:t>
      </w:r>
      <w:proofErr w:type="gramEnd"/>
      <w:r>
        <w:t xml:space="preserve"> Alto TS115A Powered monitors (Used </w:t>
      </w:r>
      <w:r w:rsidR="00F9784A">
        <w:t>between concert hall and Windsor</w:t>
      </w:r>
      <w:r>
        <w:t>)</w:t>
      </w:r>
    </w:p>
    <w:p w:rsidR="00644FD3" w:rsidRDefault="00644FD3" w:rsidP="00794DEF">
      <w:pPr>
        <w:spacing w:after="0"/>
      </w:pPr>
      <w:proofErr w:type="gramStart"/>
      <w:r>
        <w:t>1</w:t>
      </w:r>
      <w:proofErr w:type="gramEnd"/>
      <w:r>
        <w:t xml:space="preserve"> Alto TS Sub 15 powered sub (Used as drum fill)</w:t>
      </w:r>
    </w:p>
    <w:p w:rsidR="00064655" w:rsidRDefault="00064655" w:rsidP="00794DEF">
      <w:pPr>
        <w:spacing w:after="0"/>
      </w:pPr>
      <w:proofErr w:type="gramStart"/>
      <w:r>
        <w:t>32x12</w:t>
      </w:r>
      <w:proofErr w:type="gramEnd"/>
      <w:r>
        <w:t xml:space="preserve"> 45m </w:t>
      </w:r>
      <w:proofErr w:type="spellStart"/>
      <w:r>
        <w:t>Veam</w:t>
      </w:r>
      <w:proofErr w:type="spellEnd"/>
      <w:r>
        <w:t xml:space="preserve"> multicore with stage splits</w:t>
      </w:r>
    </w:p>
    <w:p w:rsidR="00644FD3" w:rsidRDefault="00644FD3" w:rsidP="00794DEF">
      <w:pPr>
        <w:spacing w:after="0"/>
      </w:pPr>
    </w:p>
    <w:p w:rsidR="00644FD3" w:rsidRDefault="00644FD3" w:rsidP="00794DEF">
      <w:pPr>
        <w:spacing w:after="0"/>
        <w:rPr>
          <w:b/>
        </w:rPr>
      </w:pPr>
    </w:p>
    <w:p w:rsidR="00644FD3" w:rsidRDefault="00644FD3" w:rsidP="00794DEF">
      <w:pPr>
        <w:spacing w:after="0"/>
        <w:rPr>
          <w:b/>
        </w:rPr>
      </w:pPr>
    </w:p>
    <w:p w:rsidR="00644FD3" w:rsidRDefault="00B21998" w:rsidP="00794DEF">
      <w:pPr>
        <w:spacing w:after="0"/>
        <w:rPr>
          <w:b/>
        </w:rPr>
      </w:pPr>
      <w:r>
        <w:rPr>
          <w:b/>
        </w:rPr>
        <w:t xml:space="preserve">Effects, Playback and production </w:t>
      </w:r>
    </w:p>
    <w:p w:rsidR="00B21998" w:rsidRDefault="00B21998" w:rsidP="00794DEF">
      <w:pPr>
        <w:spacing w:after="0"/>
      </w:pPr>
    </w:p>
    <w:p w:rsidR="00B21998" w:rsidRDefault="00B21998" w:rsidP="00794DEF">
      <w:pPr>
        <w:spacing w:after="0"/>
      </w:pPr>
      <w:r>
        <w:t>Lexicon delay</w:t>
      </w:r>
    </w:p>
    <w:p w:rsidR="00B21998" w:rsidRDefault="00B21998" w:rsidP="00794DEF">
      <w:pPr>
        <w:spacing w:after="0"/>
      </w:pPr>
      <w:r>
        <w:t xml:space="preserve">Art </w:t>
      </w:r>
      <w:proofErr w:type="spellStart"/>
      <w:r>
        <w:t>multiverb</w:t>
      </w:r>
      <w:proofErr w:type="spellEnd"/>
      <w:r>
        <w:t xml:space="preserve"> alpha</w:t>
      </w:r>
    </w:p>
    <w:p w:rsidR="00B21998" w:rsidRDefault="00B21998" w:rsidP="00794DEF">
      <w:pPr>
        <w:spacing w:after="0"/>
      </w:pPr>
      <w:proofErr w:type="gramStart"/>
      <w:r>
        <w:t>6</w:t>
      </w:r>
      <w:proofErr w:type="gramEnd"/>
      <w:r>
        <w:t xml:space="preserve"> </w:t>
      </w:r>
      <w:proofErr w:type="spellStart"/>
      <w:r>
        <w:t>Drawmer</w:t>
      </w:r>
      <w:proofErr w:type="spellEnd"/>
      <w:r>
        <w:t xml:space="preserve"> gates</w:t>
      </w:r>
    </w:p>
    <w:p w:rsidR="00B21998" w:rsidRDefault="00B21998" w:rsidP="00794DEF">
      <w:pPr>
        <w:spacing w:after="0"/>
      </w:pPr>
      <w:proofErr w:type="gramStart"/>
      <w:r>
        <w:t>8</w:t>
      </w:r>
      <w:proofErr w:type="gramEnd"/>
      <w:r>
        <w:t xml:space="preserve"> </w:t>
      </w:r>
      <w:proofErr w:type="spellStart"/>
      <w:r>
        <w:t>Behringer</w:t>
      </w:r>
      <w:proofErr w:type="spellEnd"/>
      <w:r>
        <w:t xml:space="preserve"> compressors </w:t>
      </w:r>
    </w:p>
    <w:p w:rsidR="00B21998" w:rsidRDefault="00B21998" w:rsidP="00794DEF">
      <w:pPr>
        <w:spacing w:after="0"/>
      </w:pPr>
      <w:r>
        <w:t xml:space="preserve">4 </w:t>
      </w:r>
      <w:proofErr w:type="spellStart"/>
      <w:r>
        <w:t>Behringer</w:t>
      </w:r>
      <w:proofErr w:type="spellEnd"/>
      <w:r>
        <w:t xml:space="preserve"> stereo </w:t>
      </w:r>
      <w:proofErr w:type="spellStart"/>
      <w:r>
        <w:t>ultragraph</w:t>
      </w:r>
      <w:proofErr w:type="spellEnd"/>
      <w:r>
        <w:t xml:space="preserve"> pro graphics</w:t>
      </w:r>
    </w:p>
    <w:p w:rsidR="00B21998" w:rsidRDefault="00B21998" w:rsidP="00794DEF">
      <w:pPr>
        <w:spacing w:after="0"/>
      </w:pPr>
      <w:proofErr w:type="spellStart"/>
      <w:r>
        <w:t>Denon</w:t>
      </w:r>
      <w:proofErr w:type="spellEnd"/>
      <w:r>
        <w:t xml:space="preserve"> CD/Tape</w:t>
      </w:r>
    </w:p>
    <w:p w:rsidR="00B21998" w:rsidRDefault="00B21998" w:rsidP="00794DEF">
      <w:pPr>
        <w:spacing w:after="0"/>
      </w:pPr>
      <w:r>
        <w:t>Sony CD/MD player/recorder</w:t>
      </w:r>
    </w:p>
    <w:p w:rsidR="00B21998" w:rsidRDefault="00B21998" w:rsidP="00794DEF">
      <w:pPr>
        <w:spacing w:after="0"/>
      </w:pPr>
      <w:r>
        <w:t>Tascam MD player/recorder</w:t>
      </w:r>
    </w:p>
    <w:p w:rsidR="00B21998" w:rsidRDefault="00B21998" w:rsidP="00794DEF">
      <w:pPr>
        <w:spacing w:after="0"/>
      </w:pPr>
      <w:r>
        <w:t>Tascam CD player</w:t>
      </w:r>
    </w:p>
    <w:p w:rsidR="00B21998" w:rsidRDefault="00B21998" w:rsidP="00794DEF">
      <w:pPr>
        <w:spacing w:after="0"/>
      </w:pPr>
      <w:r>
        <w:t>Tascam DVD player</w:t>
      </w:r>
    </w:p>
    <w:p w:rsidR="00B21998" w:rsidRDefault="00B21998" w:rsidP="00794DEF">
      <w:pPr>
        <w:spacing w:after="0"/>
      </w:pPr>
      <w:r>
        <w:t>Assorted microphones to suit most applica</w:t>
      </w:r>
      <w:r w:rsidR="00F9784A">
        <w:t xml:space="preserve">tions </w:t>
      </w:r>
    </w:p>
    <w:p w:rsidR="00F9784A" w:rsidRDefault="00F9784A" w:rsidP="00F9784A">
      <w:pPr>
        <w:spacing w:after="0"/>
      </w:pPr>
      <w:r>
        <w:t xml:space="preserve">Mic stands, XLR, power </w:t>
      </w:r>
    </w:p>
    <w:p w:rsidR="00F9784A" w:rsidRDefault="00F9784A" w:rsidP="00F9784A">
      <w:pPr>
        <w:spacing w:after="0"/>
      </w:pPr>
      <w:proofErr w:type="gramStart"/>
      <w:r>
        <w:t>6</w:t>
      </w:r>
      <w:proofErr w:type="gramEnd"/>
      <w:r>
        <w:t xml:space="preserve"> Way </w:t>
      </w:r>
      <w:proofErr w:type="spellStart"/>
      <w:r>
        <w:t>Sennheiser</w:t>
      </w:r>
      <w:proofErr w:type="spellEnd"/>
      <w:r>
        <w:t xml:space="preserve"> G3 radios, 6 x 835 handheld, 6 belt packs with antenna distro</w:t>
      </w:r>
    </w:p>
    <w:p w:rsidR="00F9784A" w:rsidRDefault="00215EEB" w:rsidP="00F9784A">
      <w:pPr>
        <w:spacing w:after="0"/>
      </w:pPr>
      <w:proofErr w:type="spellStart"/>
      <w:r>
        <w:t>Comms</w:t>
      </w:r>
      <w:proofErr w:type="spellEnd"/>
      <w:r>
        <w:t xml:space="preserve"> </w:t>
      </w:r>
      <w:bookmarkStart w:id="0" w:name="_GoBack"/>
      <w:bookmarkEnd w:id="0"/>
      <w:r w:rsidR="00F9784A">
        <w:t xml:space="preserve">Tech-Pro headset master station with 10 headsets with belt packs </w:t>
      </w:r>
    </w:p>
    <w:p w:rsidR="00F9784A" w:rsidRDefault="00F9784A" w:rsidP="00F9784A">
      <w:pPr>
        <w:spacing w:after="0"/>
      </w:pPr>
    </w:p>
    <w:p w:rsidR="00F9784A" w:rsidRDefault="00F9784A" w:rsidP="00F9784A">
      <w:pPr>
        <w:spacing w:after="0"/>
        <w:rPr>
          <w:b/>
        </w:rPr>
      </w:pPr>
      <w:r>
        <w:rPr>
          <w:b/>
        </w:rPr>
        <w:t>Rigging Equipment</w:t>
      </w:r>
    </w:p>
    <w:p w:rsidR="00F9784A" w:rsidRDefault="00F9784A" w:rsidP="00F9784A">
      <w:pPr>
        <w:spacing w:after="0"/>
        <w:rPr>
          <w:b/>
        </w:rPr>
      </w:pPr>
    </w:p>
    <w:p w:rsidR="00F9784A" w:rsidRDefault="00F9784A" w:rsidP="00F9784A">
      <w:pPr>
        <w:spacing w:after="0"/>
      </w:pPr>
      <w:r>
        <w:t xml:space="preserve">10 </w:t>
      </w:r>
      <w:proofErr w:type="spellStart"/>
      <w:r>
        <w:t>Verlinde</w:t>
      </w:r>
      <w:proofErr w:type="spellEnd"/>
      <w:r>
        <w:t xml:space="preserve"> </w:t>
      </w:r>
      <w:proofErr w:type="gramStart"/>
      <w:r>
        <w:t>1ton</w:t>
      </w:r>
      <w:proofErr w:type="gramEnd"/>
      <w:r>
        <w:t xml:space="preserve"> chain hoists </w:t>
      </w:r>
    </w:p>
    <w:p w:rsidR="00F9784A" w:rsidRDefault="00F9784A" w:rsidP="00F9784A">
      <w:pPr>
        <w:spacing w:after="0"/>
      </w:pPr>
      <w:proofErr w:type="gramStart"/>
      <w:r>
        <w:t>2</w:t>
      </w:r>
      <w:proofErr w:type="gramEnd"/>
      <w:r>
        <w:t xml:space="preserve"> Loadstar 1ton chain hoists</w:t>
      </w:r>
    </w:p>
    <w:p w:rsidR="00F9784A" w:rsidRDefault="00F9784A" w:rsidP="00F9784A">
      <w:pPr>
        <w:spacing w:after="0"/>
      </w:pPr>
      <w:proofErr w:type="gramStart"/>
      <w:r>
        <w:t>4</w:t>
      </w:r>
      <w:proofErr w:type="gramEnd"/>
      <w:r>
        <w:t xml:space="preserve"> </w:t>
      </w:r>
      <w:proofErr w:type="spellStart"/>
      <w:r>
        <w:t>Verlinde</w:t>
      </w:r>
      <w:proofErr w:type="spellEnd"/>
      <w:r>
        <w:t xml:space="preserve"> 500kg chain hoists</w:t>
      </w:r>
    </w:p>
    <w:p w:rsidR="00F9784A" w:rsidRDefault="00F9784A" w:rsidP="00F9784A">
      <w:pPr>
        <w:spacing w:after="0"/>
      </w:pPr>
      <w:proofErr w:type="gramStart"/>
      <w:r>
        <w:t>8</w:t>
      </w:r>
      <w:proofErr w:type="gramEnd"/>
      <w:r>
        <w:t xml:space="preserve"> 500kg load arrestors</w:t>
      </w:r>
    </w:p>
    <w:p w:rsidR="00F9784A" w:rsidRDefault="00F9784A" w:rsidP="00F9784A">
      <w:pPr>
        <w:spacing w:after="0"/>
      </w:pPr>
      <w:r>
        <w:t>150ft Medium duty trussing</w:t>
      </w:r>
    </w:p>
    <w:p w:rsidR="005D01B5" w:rsidRDefault="005D01B5" w:rsidP="00F9784A">
      <w:pPr>
        <w:spacing w:after="0"/>
      </w:pPr>
      <w:r>
        <w:t xml:space="preserve">15m heavy duty pre rig trussing </w:t>
      </w:r>
    </w:p>
    <w:p w:rsidR="005D01B5" w:rsidRDefault="005D01B5" w:rsidP="00F9784A">
      <w:pPr>
        <w:spacing w:after="0"/>
      </w:pPr>
      <w:r>
        <w:t>80ft Light duty trussing</w:t>
      </w:r>
    </w:p>
    <w:p w:rsidR="005D01B5" w:rsidRDefault="005D01B5" w:rsidP="00F9784A">
      <w:pPr>
        <w:spacing w:after="0"/>
      </w:pPr>
      <w:r>
        <w:t xml:space="preserve">40ft </w:t>
      </w:r>
      <w:proofErr w:type="spellStart"/>
      <w:r>
        <w:t>Litec</w:t>
      </w:r>
      <w:proofErr w:type="spellEnd"/>
      <w:r>
        <w:t xml:space="preserve"> trussing</w:t>
      </w:r>
    </w:p>
    <w:p w:rsidR="005D01B5" w:rsidRDefault="005D01B5" w:rsidP="00F9784A">
      <w:pPr>
        <w:spacing w:after="0"/>
      </w:pPr>
      <w:proofErr w:type="gramStart"/>
      <w:r>
        <w:t>8</w:t>
      </w:r>
      <w:proofErr w:type="gramEnd"/>
      <w:r>
        <w:t xml:space="preserve"> way motor controller </w:t>
      </w:r>
    </w:p>
    <w:p w:rsidR="005D01B5" w:rsidRDefault="005D01B5" w:rsidP="00F9784A">
      <w:pPr>
        <w:spacing w:after="0"/>
      </w:pPr>
      <w:r>
        <w:t>Assorted steels</w:t>
      </w:r>
    </w:p>
    <w:p w:rsidR="005D01B5" w:rsidRDefault="005D01B5" w:rsidP="00F9784A">
      <w:pPr>
        <w:spacing w:after="0"/>
      </w:pPr>
      <w:r>
        <w:t>Assorted shackles</w:t>
      </w:r>
    </w:p>
    <w:p w:rsidR="005D01B5" w:rsidRDefault="005D01B5" w:rsidP="00F9784A">
      <w:pPr>
        <w:spacing w:after="0"/>
      </w:pPr>
      <w:r>
        <w:t xml:space="preserve">Assorted lengths of </w:t>
      </w:r>
      <w:proofErr w:type="spellStart"/>
      <w:r>
        <w:t>spansets</w:t>
      </w:r>
      <w:proofErr w:type="spellEnd"/>
      <w:r>
        <w:t xml:space="preserve"> </w:t>
      </w:r>
    </w:p>
    <w:p w:rsidR="005D01B5" w:rsidRDefault="005D01B5" w:rsidP="00F9784A">
      <w:pPr>
        <w:spacing w:after="0"/>
      </w:pPr>
    </w:p>
    <w:p w:rsidR="005D01B5" w:rsidRDefault="005D01B5" w:rsidP="00F9784A">
      <w:pPr>
        <w:spacing w:after="0"/>
        <w:rPr>
          <w:b/>
        </w:rPr>
      </w:pPr>
      <w:r>
        <w:rPr>
          <w:b/>
        </w:rPr>
        <w:t xml:space="preserve">Mains Distribution </w:t>
      </w:r>
    </w:p>
    <w:p w:rsidR="005D01B5" w:rsidRDefault="005D01B5" w:rsidP="00F9784A">
      <w:pPr>
        <w:spacing w:after="0"/>
        <w:rPr>
          <w:b/>
        </w:rPr>
      </w:pPr>
    </w:p>
    <w:p w:rsidR="005D01B5" w:rsidRDefault="005D01B5" w:rsidP="00F9784A">
      <w:pPr>
        <w:spacing w:after="0"/>
      </w:pPr>
      <w:r>
        <w:t xml:space="preserve">3ph 200a </w:t>
      </w:r>
      <w:proofErr w:type="spellStart"/>
      <w:r>
        <w:t>powerlock</w:t>
      </w:r>
      <w:proofErr w:type="spellEnd"/>
    </w:p>
    <w:p w:rsidR="005D01B5" w:rsidRDefault="005D01B5" w:rsidP="00F9784A">
      <w:pPr>
        <w:spacing w:after="0"/>
      </w:pPr>
      <w:r>
        <w:t>1ph 125a</w:t>
      </w:r>
    </w:p>
    <w:p w:rsidR="005D01B5" w:rsidRDefault="005D01B5" w:rsidP="00F9784A">
      <w:pPr>
        <w:spacing w:after="0"/>
      </w:pPr>
      <w:r>
        <w:t>3ph 32a</w:t>
      </w:r>
    </w:p>
    <w:p w:rsidR="005D01B5" w:rsidRDefault="005D01B5" w:rsidP="00F9784A">
      <w:pPr>
        <w:spacing w:after="0"/>
      </w:pPr>
      <w:r>
        <w:t>3ph 63a</w:t>
      </w:r>
    </w:p>
    <w:p w:rsidR="005D01B5" w:rsidRDefault="005D01B5" w:rsidP="00F9784A">
      <w:pPr>
        <w:spacing w:after="0"/>
      </w:pPr>
      <w:r>
        <w:t>3ph 16a</w:t>
      </w:r>
    </w:p>
    <w:p w:rsidR="005D01B5" w:rsidRDefault="005D01B5" w:rsidP="00F9784A">
      <w:pPr>
        <w:spacing w:after="0"/>
      </w:pPr>
      <w:r>
        <w:t xml:space="preserve">Assorted rubber box distros </w:t>
      </w:r>
    </w:p>
    <w:p w:rsidR="005D01B5" w:rsidRDefault="005D01B5" w:rsidP="00F9784A">
      <w:pPr>
        <w:spacing w:after="0"/>
      </w:pPr>
    </w:p>
    <w:p w:rsidR="005D01B5" w:rsidRDefault="005D01B5" w:rsidP="00F9784A">
      <w:pPr>
        <w:spacing w:after="0"/>
        <w:rPr>
          <w:b/>
        </w:rPr>
      </w:pPr>
      <w:r>
        <w:rPr>
          <w:b/>
        </w:rPr>
        <w:t xml:space="preserve">Access </w:t>
      </w:r>
      <w:r w:rsidR="0074244D">
        <w:rPr>
          <w:b/>
        </w:rPr>
        <w:t xml:space="preserve">Equipment </w:t>
      </w:r>
    </w:p>
    <w:p w:rsidR="0074244D" w:rsidRDefault="0074244D" w:rsidP="00F9784A">
      <w:pPr>
        <w:spacing w:after="0"/>
        <w:rPr>
          <w:b/>
        </w:rPr>
      </w:pPr>
    </w:p>
    <w:p w:rsidR="0074244D" w:rsidRDefault="0074244D" w:rsidP="00F9784A">
      <w:pPr>
        <w:spacing w:after="0"/>
      </w:pPr>
      <w:r>
        <w:t>500kg lift onto stage</w:t>
      </w:r>
    </w:p>
    <w:p w:rsidR="0074244D" w:rsidRDefault="0074244D" w:rsidP="00F9784A">
      <w:pPr>
        <w:spacing w:after="0"/>
      </w:pPr>
      <w:r>
        <w:t xml:space="preserve">Large set of </w:t>
      </w:r>
      <w:proofErr w:type="spellStart"/>
      <w:r>
        <w:t>zarges</w:t>
      </w:r>
      <w:proofErr w:type="spellEnd"/>
    </w:p>
    <w:p w:rsidR="0074244D" w:rsidRDefault="0074244D" w:rsidP="00F9784A">
      <w:pPr>
        <w:spacing w:after="0"/>
      </w:pPr>
      <w:proofErr w:type="spellStart"/>
      <w:r>
        <w:t>Tallescope</w:t>
      </w:r>
      <w:proofErr w:type="spellEnd"/>
      <w:r>
        <w:t xml:space="preserve"> </w:t>
      </w:r>
    </w:p>
    <w:p w:rsidR="0074244D" w:rsidRPr="0074244D" w:rsidRDefault="0074244D" w:rsidP="00F9784A">
      <w:pPr>
        <w:spacing w:after="0"/>
      </w:pPr>
      <w:r>
        <w:t xml:space="preserve">500kg crane on roof provides access through large window into concert hall </w:t>
      </w:r>
    </w:p>
    <w:p w:rsidR="00027341" w:rsidRPr="00752DD2" w:rsidRDefault="00027341" w:rsidP="00794DEF">
      <w:pPr>
        <w:spacing w:after="0"/>
        <w:rPr>
          <w:b/>
        </w:rPr>
      </w:pPr>
    </w:p>
    <w:sectPr w:rsidR="00027341" w:rsidRPr="00752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2"/>
    <w:rsid w:val="00027341"/>
    <w:rsid w:val="00064655"/>
    <w:rsid w:val="00215EEB"/>
    <w:rsid w:val="004D1912"/>
    <w:rsid w:val="005D01B5"/>
    <w:rsid w:val="00644FD3"/>
    <w:rsid w:val="0074244D"/>
    <w:rsid w:val="00752DD2"/>
    <w:rsid w:val="00794DEF"/>
    <w:rsid w:val="009A40CC"/>
    <w:rsid w:val="00B21998"/>
    <w:rsid w:val="00E955DD"/>
    <w:rsid w:val="00F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527F"/>
  <w15:chartTrackingRefBased/>
  <w15:docId w15:val="{1731819A-4580-4DE7-93C3-393A5513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BwDBC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Holroyd</dc:creator>
  <cp:keywords/>
  <dc:description/>
  <cp:lastModifiedBy>Simon Holroyd</cp:lastModifiedBy>
  <cp:revision>3</cp:revision>
  <dcterms:created xsi:type="dcterms:W3CDTF">2020-08-21T08:44:00Z</dcterms:created>
  <dcterms:modified xsi:type="dcterms:W3CDTF">2020-08-26T13:36:00Z</dcterms:modified>
</cp:coreProperties>
</file>